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34748A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>
        <w:rPr>
          <w:rFonts w:ascii="Courier New" w:hAnsi="Courier New" w:cs="Courier New"/>
          <w:sz w:val="23"/>
          <w:szCs w:val="23"/>
        </w:rPr>
        <w:t>Sidney Olegário Marques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>s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>
        <w:rPr>
          <w:rFonts w:ascii="Courier New" w:hAnsi="Courier New" w:cs="Courier New"/>
          <w:sz w:val="23"/>
          <w:szCs w:val="23"/>
        </w:rPr>
        <w:t>s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indicaç</w:t>
      </w:r>
      <w:r>
        <w:rPr>
          <w:rFonts w:ascii="Courier New" w:hAnsi="Courier New" w:cs="Courier New"/>
          <w:sz w:val="23"/>
          <w:szCs w:val="23"/>
        </w:rPr>
        <w:t>ões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34748A" w:rsidRDefault="0034748A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1ª - A construção de um quebra-molas na Rua João Tolotti, na altura da residência nº 251, na Vila A</w:t>
      </w:r>
      <w:r>
        <w:rPr>
          <w:rFonts w:ascii="Courier New" w:hAnsi="Courier New" w:cs="Courier New"/>
          <w:b/>
          <w:sz w:val="23"/>
          <w:szCs w:val="23"/>
        </w:rPr>
        <w:t>n</w:t>
      </w:r>
      <w:r>
        <w:rPr>
          <w:rFonts w:ascii="Courier New" w:hAnsi="Courier New" w:cs="Courier New"/>
          <w:b/>
          <w:sz w:val="23"/>
          <w:szCs w:val="23"/>
        </w:rPr>
        <w:t xml:space="preserve">tonia Nantes (Toquinho) e; </w:t>
      </w:r>
    </w:p>
    <w:p w:rsidR="00504E97" w:rsidRPr="00CC5797" w:rsidRDefault="0034748A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2ª – A limpeza dos Terrenos da Vila Antonio Olímpio Pinheiro.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sz w:val="23"/>
          <w:szCs w:val="23"/>
        </w:rPr>
        <w:t>Solicitamos a</w:t>
      </w:r>
      <w:r w:rsidR="0034748A">
        <w:rPr>
          <w:rFonts w:ascii="Courier New" w:hAnsi="Courier New" w:cs="Courier New"/>
          <w:sz w:val="23"/>
          <w:szCs w:val="23"/>
        </w:rPr>
        <w:t>s</w:t>
      </w:r>
      <w:r w:rsidR="009A4F04" w:rsidRPr="00CC5797">
        <w:rPr>
          <w:rFonts w:ascii="Courier New" w:hAnsi="Courier New" w:cs="Courier New"/>
          <w:sz w:val="23"/>
          <w:szCs w:val="23"/>
        </w:rPr>
        <w:t xml:space="preserve"> referida</w:t>
      </w:r>
      <w:r w:rsidR="0034748A">
        <w:rPr>
          <w:rFonts w:ascii="Courier New" w:hAnsi="Courier New" w:cs="Courier New"/>
          <w:sz w:val="23"/>
          <w:szCs w:val="23"/>
        </w:rPr>
        <w:t>s</w:t>
      </w:r>
      <w:r w:rsidR="009A4F04" w:rsidRPr="00CC5797">
        <w:rPr>
          <w:rFonts w:ascii="Courier New" w:hAnsi="Courier New" w:cs="Courier New"/>
          <w:sz w:val="23"/>
          <w:szCs w:val="23"/>
        </w:rPr>
        <w:t xml:space="preserve"> </w:t>
      </w:r>
      <w:r w:rsidR="001516E1" w:rsidRPr="00CC5797">
        <w:rPr>
          <w:rFonts w:ascii="Courier New" w:hAnsi="Courier New" w:cs="Courier New"/>
          <w:sz w:val="23"/>
          <w:szCs w:val="23"/>
        </w:rPr>
        <w:t>proposiç</w:t>
      </w:r>
      <w:r w:rsidR="0034748A">
        <w:rPr>
          <w:rFonts w:ascii="Courier New" w:hAnsi="Courier New" w:cs="Courier New"/>
          <w:sz w:val="23"/>
          <w:szCs w:val="23"/>
        </w:rPr>
        <w:t>ões</w:t>
      </w:r>
      <w:r w:rsidR="001516E1" w:rsidRPr="00CC5797">
        <w:rPr>
          <w:rFonts w:ascii="Courier New" w:hAnsi="Courier New" w:cs="Courier New"/>
          <w:sz w:val="23"/>
          <w:szCs w:val="23"/>
        </w:rPr>
        <w:t xml:space="preserve"> acima mencion</w:t>
      </w:r>
      <w:r w:rsidR="001516E1" w:rsidRPr="00CC5797">
        <w:rPr>
          <w:rFonts w:ascii="Courier New" w:hAnsi="Courier New" w:cs="Courier New"/>
          <w:sz w:val="23"/>
          <w:szCs w:val="23"/>
        </w:rPr>
        <w:t>a</w:t>
      </w:r>
      <w:r w:rsidR="001516E1" w:rsidRPr="00CC5797">
        <w:rPr>
          <w:rFonts w:ascii="Courier New" w:hAnsi="Courier New" w:cs="Courier New"/>
          <w:sz w:val="23"/>
          <w:szCs w:val="23"/>
        </w:rPr>
        <w:t>da</w:t>
      </w:r>
      <w:r w:rsidR="0034748A">
        <w:rPr>
          <w:rFonts w:ascii="Courier New" w:hAnsi="Courier New" w:cs="Courier New"/>
          <w:sz w:val="23"/>
          <w:szCs w:val="23"/>
        </w:rPr>
        <w:t>s</w:t>
      </w:r>
      <w:r w:rsidR="001516E1" w:rsidRPr="00CC5797">
        <w:rPr>
          <w:rFonts w:ascii="Courier New" w:hAnsi="Courier New" w:cs="Courier New"/>
          <w:sz w:val="23"/>
          <w:szCs w:val="23"/>
        </w:rPr>
        <w:t xml:space="preserve"> </w:t>
      </w:r>
      <w:r w:rsidR="002028D0">
        <w:rPr>
          <w:rFonts w:ascii="Courier New" w:hAnsi="Courier New" w:cs="Courier New"/>
          <w:sz w:val="23"/>
          <w:szCs w:val="23"/>
        </w:rPr>
        <w:t>sendo a primeira que:</w:t>
      </w:r>
      <w:r w:rsidR="0034748A">
        <w:rPr>
          <w:rFonts w:ascii="Courier New" w:hAnsi="Courier New" w:cs="Courier New"/>
          <w:sz w:val="23"/>
          <w:szCs w:val="23"/>
        </w:rPr>
        <w:t xml:space="preserve"> os moradores da referida rua estão pre</w:t>
      </w:r>
      <w:r w:rsidR="0034748A">
        <w:rPr>
          <w:rFonts w:ascii="Courier New" w:hAnsi="Courier New" w:cs="Courier New"/>
          <w:sz w:val="23"/>
          <w:szCs w:val="23"/>
        </w:rPr>
        <w:t>o</w:t>
      </w:r>
      <w:r w:rsidR="0034748A">
        <w:rPr>
          <w:rFonts w:ascii="Courier New" w:hAnsi="Courier New" w:cs="Courier New"/>
          <w:sz w:val="23"/>
          <w:szCs w:val="23"/>
        </w:rPr>
        <w:t>cupados com a</w:t>
      </w:r>
      <w:r w:rsidR="002028D0">
        <w:rPr>
          <w:rFonts w:ascii="Courier New" w:hAnsi="Courier New" w:cs="Courier New"/>
          <w:sz w:val="23"/>
          <w:szCs w:val="23"/>
        </w:rPr>
        <w:t>s</w:t>
      </w:r>
      <w:r w:rsidR="0034748A">
        <w:rPr>
          <w:rFonts w:ascii="Courier New" w:hAnsi="Courier New" w:cs="Courier New"/>
          <w:sz w:val="23"/>
          <w:szCs w:val="23"/>
        </w:rPr>
        <w:t xml:space="preserve"> alta</w:t>
      </w:r>
      <w:r w:rsidR="002028D0">
        <w:rPr>
          <w:rFonts w:ascii="Courier New" w:hAnsi="Courier New" w:cs="Courier New"/>
          <w:sz w:val="23"/>
          <w:szCs w:val="23"/>
        </w:rPr>
        <w:t>s</w:t>
      </w:r>
      <w:r w:rsidR="0034748A">
        <w:rPr>
          <w:rFonts w:ascii="Courier New" w:hAnsi="Courier New" w:cs="Courier New"/>
          <w:sz w:val="23"/>
          <w:szCs w:val="23"/>
        </w:rPr>
        <w:t xml:space="preserve"> velocidade</w:t>
      </w:r>
      <w:r w:rsidR="002028D0">
        <w:rPr>
          <w:rFonts w:ascii="Courier New" w:hAnsi="Courier New" w:cs="Courier New"/>
          <w:sz w:val="23"/>
          <w:szCs w:val="23"/>
        </w:rPr>
        <w:t>s</w:t>
      </w:r>
      <w:r w:rsidR="0034748A">
        <w:rPr>
          <w:rFonts w:ascii="Courier New" w:hAnsi="Courier New" w:cs="Courier New"/>
          <w:sz w:val="23"/>
          <w:szCs w:val="23"/>
        </w:rPr>
        <w:t xml:space="preserve"> que veículos passam pela mesma, causando riscos de acidentes, como atropelamentos, e na segunda s</w:t>
      </w:r>
      <w:r w:rsidR="0034748A">
        <w:rPr>
          <w:rFonts w:ascii="Courier New" w:hAnsi="Courier New" w:cs="Courier New"/>
          <w:sz w:val="23"/>
          <w:szCs w:val="23"/>
        </w:rPr>
        <w:t>o</w:t>
      </w:r>
      <w:r w:rsidR="0034748A">
        <w:rPr>
          <w:rFonts w:ascii="Courier New" w:hAnsi="Courier New" w:cs="Courier New"/>
          <w:sz w:val="23"/>
          <w:szCs w:val="23"/>
        </w:rPr>
        <w:t>licitação, diversos terrenos na Vila Antonio Olímpio Pinheiro e</w:t>
      </w:r>
      <w:r w:rsidR="0034748A">
        <w:rPr>
          <w:rFonts w:ascii="Courier New" w:hAnsi="Courier New" w:cs="Courier New"/>
          <w:sz w:val="23"/>
          <w:szCs w:val="23"/>
        </w:rPr>
        <w:t>n</w:t>
      </w:r>
      <w:r w:rsidR="0034748A">
        <w:rPr>
          <w:rFonts w:ascii="Courier New" w:hAnsi="Courier New" w:cs="Courier New"/>
          <w:sz w:val="23"/>
          <w:szCs w:val="23"/>
        </w:rPr>
        <w:t xml:space="preserve">contram-se com o matagal muito alto, virando </w:t>
      </w:r>
      <w:r w:rsidR="0034748A">
        <w:rPr>
          <w:rFonts w:ascii="Courier New" w:hAnsi="Courier New" w:cs="Courier New"/>
          <w:sz w:val="23"/>
          <w:szCs w:val="23"/>
        </w:rPr>
        <w:t>a</w:t>
      </w:r>
      <w:r w:rsidR="0034748A">
        <w:rPr>
          <w:rFonts w:ascii="Courier New" w:hAnsi="Courier New" w:cs="Courier New"/>
          <w:sz w:val="23"/>
          <w:szCs w:val="23"/>
        </w:rPr>
        <w:t xml:space="preserve">brigo para animais que trazem riscos a população como também virando acumulo de lixo, ocasionando transtornos </w:t>
      </w:r>
      <w:r w:rsidR="001D3C6C">
        <w:rPr>
          <w:rFonts w:ascii="Courier New" w:hAnsi="Courier New" w:cs="Courier New"/>
          <w:sz w:val="23"/>
          <w:szCs w:val="23"/>
        </w:rPr>
        <w:t>à</w:t>
      </w:r>
      <w:r w:rsidR="0034748A">
        <w:rPr>
          <w:rFonts w:ascii="Courier New" w:hAnsi="Courier New" w:cs="Courier New"/>
          <w:sz w:val="23"/>
          <w:szCs w:val="23"/>
        </w:rPr>
        <w:t xml:space="preserve"> população que ali reside.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oportunid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de, envio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tos de estima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CC5797" w:rsidRPr="00CC5797">
        <w:rPr>
          <w:rFonts w:ascii="Courier New" w:hAnsi="Courier New" w:cs="Courier New"/>
          <w:sz w:val="23"/>
          <w:szCs w:val="23"/>
        </w:rPr>
        <w:t>0</w:t>
      </w:r>
      <w:r w:rsidR="0034748A">
        <w:rPr>
          <w:rFonts w:ascii="Courier New" w:hAnsi="Courier New" w:cs="Courier New"/>
          <w:sz w:val="23"/>
          <w:szCs w:val="23"/>
        </w:rPr>
        <w:t>4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de </w:t>
      </w:r>
      <w:r w:rsidR="0034748A">
        <w:rPr>
          <w:rFonts w:ascii="Courier New" w:hAnsi="Courier New" w:cs="Courier New"/>
          <w:sz w:val="23"/>
          <w:szCs w:val="23"/>
        </w:rPr>
        <w:t>maio</w:t>
      </w:r>
      <w:r w:rsidR="00F843E5" w:rsidRPr="00CC5797">
        <w:rPr>
          <w:rFonts w:ascii="Courier New" w:hAnsi="Courier New" w:cs="Courier New"/>
          <w:sz w:val="23"/>
          <w:szCs w:val="23"/>
        </w:rPr>
        <w:t xml:space="preserve"> de 2015</w:t>
      </w:r>
      <w:r w:rsidRPr="00CC5797">
        <w:rPr>
          <w:rFonts w:ascii="Courier New" w:hAnsi="Courier New" w:cs="Courier New"/>
          <w:sz w:val="23"/>
          <w:szCs w:val="23"/>
        </w:rPr>
        <w:t>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27" w:rsidRDefault="00606D27" w:rsidP="006351B4">
      <w:r>
        <w:separator/>
      </w:r>
    </w:p>
  </w:endnote>
  <w:endnote w:type="continuationSeparator" w:id="1">
    <w:p w:rsidR="00606D27" w:rsidRDefault="00606D27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606D2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27" w:rsidRDefault="00606D27" w:rsidP="006351B4">
      <w:r>
        <w:separator/>
      </w:r>
    </w:p>
  </w:footnote>
  <w:footnote w:type="continuationSeparator" w:id="1">
    <w:p w:rsidR="00606D27" w:rsidRDefault="00606D27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30AF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2261730" r:id="rId2"/>
            </w:pict>
          </w:r>
        </w:p>
      </w:tc>
      <w:tc>
        <w:tcPr>
          <w:tcW w:w="7938" w:type="dxa"/>
        </w:tcPr>
        <w:p w:rsidR="00AE52B5" w:rsidRDefault="00606D2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06D2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06D27"/>
        <w:p w:rsidR="00AE52B5" w:rsidRDefault="00606D27"/>
        <w:p w:rsidR="00AE52B5" w:rsidRDefault="00606D27"/>
        <w:p w:rsidR="00AE52B5" w:rsidRDefault="00606D27"/>
        <w:p w:rsidR="00AE52B5" w:rsidRDefault="00606D27"/>
        <w:p w:rsidR="00AE52B5" w:rsidRDefault="00606D27"/>
        <w:p w:rsidR="00AE52B5" w:rsidRDefault="00606D27"/>
        <w:p w:rsidR="00AE52B5" w:rsidRDefault="00606D27"/>
        <w:p w:rsidR="00AE52B5" w:rsidRDefault="00606D27"/>
        <w:p w:rsidR="00AE52B5" w:rsidRDefault="00606D27"/>
      </w:tc>
      <w:tc>
        <w:tcPr>
          <w:tcW w:w="3686" w:type="dxa"/>
        </w:tcPr>
        <w:p w:rsidR="00AE52B5" w:rsidRDefault="00606D27"/>
        <w:p w:rsidR="00AE52B5" w:rsidRDefault="00606D27"/>
        <w:p w:rsidR="00AE52B5" w:rsidRDefault="00606D2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06D27"/>
        <w:p w:rsidR="00AE52B5" w:rsidRDefault="00606D27"/>
        <w:p w:rsidR="00AE52B5" w:rsidRDefault="00606D27"/>
        <w:p w:rsidR="00AE52B5" w:rsidRDefault="00606D27"/>
        <w:p w:rsidR="00AE52B5" w:rsidRPr="00F843E5" w:rsidRDefault="00793129" w:rsidP="0034748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4748A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4202BF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4748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606D2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4748A"/>
    <w:rsid w:val="00363C96"/>
    <w:rsid w:val="00366013"/>
    <w:rsid w:val="003B49FA"/>
    <w:rsid w:val="00411DD0"/>
    <w:rsid w:val="004202BF"/>
    <w:rsid w:val="00450E64"/>
    <w:rsid w:val="00457C30"/>
    <w:rsid w:val="00481B81"/>
    <w:rsid w:val="004A47F2"/>
    <w:rsid w:val="00504E97"/>
    <w:rsid w:val="00546902"/>
    <w:rsid w:val="0057372E"/>
    <w:rsid w:val="005A1B50"/>
    <w:rsid w:val="00606D27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2015-03-09T23:55:00Z</cp:lastPrinted>
  <dcterms:created xsi:type="dcterms:W3CDTF">2015-05-04T11:52:00Z</dcterms:created>
  <dcterms:modified xsi:type="dcterms:W3CDTF">2015-05-04T11:52:00Z</dcterms:modified>
</cp:coreProperties>
</file>